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9DE0" w14:textId="77777777" w:rsidR="00A15801" w:rsidRPr="0030726D" w:rsidRDefault="00A15801" w:rsidP="00A15801">
      <w:pPr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>Chemical Engineering Thermodynamics</w:t>
      </w:r>
    </w:p>
    <w:p w14:paraId="22476DD9" w14:textId="5FCDD0C6" w:rsidR="00A15801" w:rsidRPr="0030726D" w:rsidRDefault="00A15801" w:rsidP="00A15801">
      <w:pPr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 xml:space="preserve">Quiz </w:t>
      </w:r>
      <w:r w:rsidR="00436BF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      </w:t>
      </w:r>
      <w:r w:rsidR="00436BFA">
        <w:rPr>
          <w:rFonts w:ascii="Times New Roman" w:hAnsi="Times New Roman"/>
          <w:b/>
        </w:rPr>
        <w:t>Febru</w:t>
      </w:r>
      <w:r>
        <w:rPr>
          <w:rFonts w:ascii="Times New Roman" w:hAnsi="Times New Roman"/>
          <w:b/>
        </w:rPr>
        <w:t>ary</w:t>
      </w:r>
      <w:r w:rsidRPr="0030726D">
        <w:rPr>
          <w:rFonts w:ascii="Times New Roman" w:hAnsi="Times New Roman"/>
          <w:b/>
        </w:rPr>
        <w:t xml:space="preserve"> </w:t>
      </w:r>
      <w:r w:rsidR="00436BFA">
        <w:rPr>
          <w:rFonts w:ascii="Times New Roman" w:hAnsi="Times New Roman"/>
          <w:b/>
        </w:rPr>
        <w:t>4</w:t>
      </w:r>
      <w:r w:rsidRPr="0030726D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21</w:t>
      </w:r>
    </w:p>
    <w:p w14:paraId="6F3584C7" w14:textId="77777777" w:rsidR="00A15801" w:rsidRDefault="00A15801" w:rsidP="00A15801"/>
    <w:p w14:paraId="12BBF37E" w14:textId="75CF2D98" w:rsidR="00C02359" w:rsidRPr="00C02359" w:rsidRDefault="00C02359" w:rsidP="00F972CF">
      <w:pPr>
        <w:jc w:val="center"/>
        <w:rPr>
          <w:rFonts w:ascii="Times New Roman" w:eastAsia="Times New Roman" w:hAnsi="Times New Roman" w:cs="Times New Roman"/>
        </w:rPr>
      </w:pPr>
    </w:p>
    <w:p w14:paraId="516471C3" w14:textId="66EB2942" w:rsidR="00BF6895" w:rsidRDefault="00436BFA">
      <w:r>
        <w:t>Calculate the heat of combustion of ethanol/gas blend versus ethanol.  Which is a better deal $ for the blend or $ for pure gasoline.  Assume gasoline is octane.</w:t>
      </w:r>
      <w:bookmarkStart w:id="0" w:name="_GoBack"/>
      <w:bookmarkEnd w:id="0"/>
    </w:p>
    <w:p w14:paraId="72CB449C" w14:textId="2824E3DA" w:rsidR="00F94323" w:rsidRPr="00414B1B" w:rsidRDefault="00414B1B" w:rsidP="00414B1B">
      <w:pPr>
        <w:pStyle w:val="ListParagraph"/>
        <w:pageBreakBefore/>
        <w:ind w:left="0"/>
        <w:jc w:val="center"/>
        <w:rPr>
          <w:i/>
          <w:sz w:val="36"/>
          <w:szCs w:val="36"/>
          <w:u w:val="single"/>
        </w:rPr>
      </w:pPr>
      <w:r w:rsidRPr="00414B1B">
        <w:rPr>
          <w:i/>
          <w:sz w:val="36"/>
          <w:szCs w:val="36"/>
          <w:u w:val="single"/>
        </w:rPr>
        <w:lastRenderedPageBreak/>
        <w:t xml:space="preserve">PLEASE TURN IN YOUR WORK, THIS </w:t>
      </w:r>
      <w:r w:rsidR="00671AEB">
        <w:rPr>
          <w:i/>
          <w:sz w:val="36"/>
          <w:szCs w:val="36"/>
          <w:u w:val="single"/>
        </w:rPr>
        <w:t xml:space="preserve">ANSWER </w:t>
      </w:r>
      <w:r w:rsidRPr="00414B1B">
        <w:rPr>
          <w:i/>
          <w:sz w:val="36"/>
          <w:szCs w:val="36"/>
          <w:u w:val="single"/>
        </w:rPr>
        <w:t xml:space="preserve">SHEET, </w:t>
      </w:r>
      <w:r>
        <w:rPr>
          <w:i/>
          <w:sz w:val="36"/>
          <w:szCs w:val="36"/>
          <w:u w:val="single"/>
        </w:rPr>
        <w:br/>
      </w:r>
      <w:r w:rsidRPr="00414B1B">
        <w:rPr>
          <w:i/>
          <w:sz w:val="36"/>
          <w:szCs w:val="36"/>
          <w:u w:val="single"/>
        </w:rPr>
        <w:t>AND THE GRAPH FROM “e)”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323" w14:paraId="30DF7BFF" w14:textId="77777777" w:rsidTr="004F4E38">
        <w:tc>
          <w:tcPr>
            <w:tcW w:w="3116" w:type="dxa"/>
          </w:tcPr>
          <w:p w14:paraId="7B13F8EC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841776F" w14:textId="77777777" w:rsidR="00F94323" w:rsidRDefault="00F94323" w:rsidP="004F4E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Answer Sheet</w:t>
            </w:r>
          </w:p>
        </w:tc>
        <w:tc>
          <w:tcPr>
            <w:tcW w:w="3117" w:type="dxa"/>
          </w:tcPr>
          <w:p w14:paraId="128FC75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3B022CB6" w14:textId="77777777" w:rsidTr="004F4E38">
        <w:tc>
          <w:tcPr>
            <w:tcW w:w="3116" w:type="dxa"/>
          </w:tcPr>
          <w:p w14:paraId="08A4B73D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a)</w:t>
            </w:r>
          </w:p>
        </w:tc>
        <w:tc>
          <w:tcPr>
            <w:tcW w:w="3117" w:type="dxa"/>
          </w:tcPr>
          <w:p w14:paraId="32164B38" w14:textId="77777777" w:rsidR="00F94323" w:rsidRPr="0003514D" w:rsidRDefault="00F94323" w:rsidP="004F4E38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P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MPa</w:t>
            </w:r>
            <w:proofErr w:type="spellEnd"/>
          </w:p>
          <w:p w14:paraId="1C5075B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5BFD2A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4F8C6706" w14:textId="77777777" w:rsidTr="004F4E38">
        <w:tc>
          <w:tcPr>
            <w:tcW w:w="3116" w:type="dxa"/>
          </w:tcPr>
          <w:p w14:paraId="5D7A113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EF44A2C" w14:textId="77777777" w:rsidR="00F94323" w:rsidRPr="0003514D" w:rsidRDefault="00F94323" w:rsidP="004F4E38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A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6CCE3ADF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EB56264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4C433DF8" w14:textId="77777777" w:rsidTr="004F4E38">
        <w:tc>
          <w:tcPr>
            <w:tcW w:w="3116" w:type="dxa"/>
          </w:tcPr>
          <w:p w14:paraId="58594312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36EE6F9" w14:textId="77777777" w:rsidR="00F94323" w:rsidRPr="0003514D" w:rsidRDefault="00F94323" w:rsidP="004F4E38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009FCBB5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0D568BF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58D601A1" w14:textId="77777777" w:rsidTr="004F4E38">
        <w:tc>
          <w:tcPr>
            <w:tcW w:w="3116" w:type="dxa"/>
          </w:tcPr>
          <w:p w14:paraId="4AAD38E2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26C19E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82AB106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71F212B1" w14:textId="77777777" w:rsidTr="004F4E38">
        <w:tc>
          <w:tcPr>
            <w:tcW w:w="3116" w:type="dxa"/>
          </w:tcPr>
          <w:p w14:paraId="25095E26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b)</w:t>
            </w:r>
          </w:p>
        </w:tc>
        <w:tc>
          <w:tcPr>
            <w:tcW w:w="3117" w:type="dxa"/>
          </w:tcPr>
          <w:p w14:paraId="736D976A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Excess Moles</w:t>
            </w:r>
          </w:p>
        </w:tc>
        <w:tc>
          <w:tcPr>
            <w:tcW w:w="3117" w:type="dxa"/>
          </w:tcPr>
          <w:p w14:paraId="4E56C5E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6EC96F06" w14:textId="77777777" w:rsidTr="004F4E38">
        <w:tc>
          <w:tcPr>
            <w:tcW w:w="3116" w:type="dxa"/>
          </w:tcPr>
          <w:p w14:paraId="6EC3F4D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E95466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FBADD5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26BF5219" w14:textId="77777777" w:rsidTr="004F4E38">
        <w:tc>
          <w:tcPr>
            <w:tcW w:w="3116" w:type="dxa"/>
          </w:tcPr>
          <w:p w14:paraId="40B52A19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c)</w:t>
            </w:r>
          </w:p>
        </w:tc>
        <w:tc>
          <w:tcPr>
            <w:tcW w:w="3117" w:type="dxa"/>
          </w:tcPr>
          <w:p w14:paraId="011CD0BC" w14:textId="77777777" w:rsidR="00F94323" w:rsidRPr="0003514D" w:rsidRDefault="00F94323" w:rsidP="004F4E38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T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r>
              <w:rPr>
                <w:sz w:val="36"/>
                <w:szCs w:val="36"/>
                <w:lang w:val="it-IT"/>
              </w:rPr>
              <w:t>K</w:t>
            </w:r>
          </w:p>
          <w:p w14:paraId="498072FF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FC86B0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7DB77B06" w14:textId="77777777" w:rsidTr="004F4E38">
        <w:tc>
          <w:tcPr>
            <w:tcW w:w="3116" w:type="dxa"/>
          </w:tcPr>
          <w:p w14:paraId="14BD5F6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001AF7C" w14:textId="77777777" w:rsidR="00F94323" w:rsidRPr="0003514D" w:rsidRDefault="00F94323" w:rsidP="004F4E38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P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MPa</w:t>
            </w:r>
            <w:proofErr w:type="spellEnd"/>
          </w:p>
          <w:p w14:paraId="1BB6035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0A9D0AE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2FDEE003" w14:textId="77777777" w:rsidTr="004F4E38">
        <w:tc>
          <w:tcPr>
            <w:tcW w:w="3116" w:type="dxa"/>
          </w:tcPr>
          <w:p w14:paraId="02F790E4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E7E2A1B" w14:textId="77777777" w:rsidR="00F94323" w:rsidRPr="0003514D" w:rsidRDefault="00F94323" w:rsidP="004F4E38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79223F4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1E16B5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35CF8EAA" w14:textId="77777777" w:rsidTr="004F4E38">
        <w:tc>
          <w:tcPr>
            <w:tcW w:w="3116" w:type="dxa"/>
          </w:tcPr>
          <w:p w14:paraId="1444A7E9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8EA60C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290531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1DD89B8B" w14:textId="77777777" w:rsidTr="004F4E38">
        <w:tc>
          <w:tcPr>
            <w:tcW w:w="3116" w:type="dxa"/>
          </w:tcPr>
          <w:p w14:paraId="76A0E147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d)</w:t>
            </w:r>
          </w:p>
        </w:tc>
        <w:tc>
          <w:tcPr>
            <w:tcW w:w="3117" w:type="dxa"/>
          </w:tcPr>
          <w:p w14:paraId="14EF529D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Function: </w:t>
            </w:r>
          </w:p>
          <w:p w14:paraId="3C410137" w14:textId="77777777" w:rsidR="00F94323" w:rsidRDefault="00525384" w:rsidP="004F4E38">
            <w:pPr>
              <w:rPr>
                <w:sz w:val="36"/>
                <w:szCs w:val="3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sup>
                </m:sSubSup>
                <m:r>
                  <w:rPr>
                    <w:rFonts w:ascii="Cambria Math" w:hAnsi="Cambria Math"/>
                    <w:sz w:val="36"/>
                    <w:szCs w:val="36"/>
                  </w:rPr>
                  <m:t>=A+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Ct+1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24D86CF4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7654E264" w14:textId="77777777" w:rsidTr="004F4E38">
        <w:tc>
          <w:tcPr>
            <w:tcW w:w="3116" w:type="dxa"/>
          </w:tcPr>
          <w:p w14:paraId="19D3E13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074AE69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A, K</w:t>
            </w:r>
          </w:p>
        </w:tc>
        <w:tc>
          <w:tcPr>
            <w:tcW w:w="3117" w:type="dxa"/>
          </w:tcPr>
          <w:p w14:paraId="4753D666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4A59B3D1" w14:textId="77777777" w:rsidTr="004F4E38">
        <w:tc>
          <w:tcPr>
            <w:tcW w:w="3116" w:type="dxa"/>
          </w:tcPr>
          <w:p w14:paraId="317E004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9DD77A3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B, K</w:t>
            </w:r>
          </w:p>
        </w:tc>
        <w:tc>
          <w:tcPr>
            <w:tcW w:w="3117" w:type="dxa"/>
          </w:tcPr>
          <w:p w14:paraId="50438BDE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3F38C095" w14:textId="77777777" w:rsidTr="004F4E38">
        <w:tc>
          <w:tcPr>
            <w:tcW w:w="3116" w:type="dxa"/>
          </w:tcPr>
          <w:p w14:paraId="6E542F8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EB0C070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C, min</w:t>
            </w:r>
            <w:r w:rsidRPr="0003514D">
              <w:rPr>
                <w:sz w:val="36"/>
                <w:szCs w:val="36"/>
                <w:vertAlign w:val="superscript"/>
              </w:rPr>
              <w:t>-1</w:t>
            </w:r>
          </w:p>
        </w:tc>
        <w:tc>
          <w:tcPr>
            <w:tcW w:w="3117" w:type="dxa"/>
          </w:tcPr>
          <w:p w14:paraId="4DD3538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55470AC5" w14:textId="77777777" w:rsidTr="004F4E38">
        <w:tc>
          <w:tcPr>
            <w:tcW w:w="3116" w:type="dxa"/>
          </w:tcPr>
          <w:p w14:paraId="7F40D9BC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5EDF7AE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543CE1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235649" w14:paraId="2A61B37C" w14:textId="77777777" w:rsidTr="004F4E38">
        <w:tc>
          <w:tcPr>
            <w:tcW w:w="3116" w:type="dxa"/>
          </w:tcPr>
          <w:p w14:paraId="4C88638E" w14:textId="6442211D" w:rsidR="00235649" w:rsidRDefault="00235649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e)</w:t>
            </w:r>
          </w:p>
        </w:tc>
        <w:tc>
          <w:tcPr>
            <w:tcW w:w="3117" w:type="dxa"/>
          </w:tcPr>
          <w:p w14:paraId="2760102F" w14:textId="2A17C25B" w:rsidR="00235649" w:rsidRDefault="00235649" w:rsidP="004F4E38">
            <w:pPr>
              <w:rPr>
                <w:sz w:val="36"/>
                <w:szCs w:val="36"/>
              </w:rPr>
            </w:pPr>
            <w:r w:rsidRPr="00235649">
              <w:rPr>
                <w:sz w:val="36"/>
                <w:szCs w:val="36"/>
                <w:vertAlign w:val="subscript"/>
              </w:rPr>
              <w:t>~</w:t>
            </w:r>
            <w:r>
              <w:rPr>
                <w:sz w:val="36"/>
                <w:szCs w:val="36"/>
              </w:rPr>
              <w:t>Time T</w:t>
            </w:r>
            <w:r w:rsidRPr="00235649">
              <w:rPr>
                <w:sz w:val="36"/>
                <w:szCs w:val="36"/>
                <w:vertAlign w:val="subscript"/>
              </w:rPr>
              <w:t>B</w:t>
            </w:r>
            <w:r>
              <w:rPr>
                <w:sz w:val="36"/>
                <w:szCs w:val="36"/>
              </w:rPr>
              <w:t xml:space="preserve"> = T</w:t>
            </w:r>
            <w:r w:rsidRPr="00235649">
              <w:rPr>
                <w:sz w:val="36"/>
                <w:szCs w:val="36"/>
                <w:vertAlign w:val="subscript"/>
              </w:rPr>
              <w:t>A</w:t>
            </w:r>
            <w:r>
              <w:rPr>
                <w:sz w:val="36"/>
                <w:szCs w:val="36"/>
              </w:rPr>
              <w:t>, min</w:t>
            </w:r>
          </w:p>
        </w:tc>
        <w:tc>
          <w:tcPr>
            <w:tcW w:w="3117" w:type="dxa"/>
          </w:tcPr>
          <w:p w14:paraId="2B59AD7F" w14:textId="77777777" w:rsidR="00235649" w:rsidRDefault="00235649" w:rsidP="004F4E38">
            <w:pPr>
              <w:rPr>
                <w:sz w:val="36"/>
                <w:szCs w:val="36"/>
              </w:rPr>
            </w:pPr>
          </w:p>
        </w:tc>
      </w:tr>
    </w:tbl>
    <w:p w14:paraId="1B5B7CAD" w14:textId="7ACF30EE" w:rsidR="00B568CF" w:rsidRDefault="00B80239">
      <w:r w:rsidRPr="00B80239">
        <w:rPr>
          <w:noProof/>
        </w:rPr>
        <w:lastRenderedPageBreak/>
        <w:drawing>
          <wp:inline distT="0" distB="0" distL="0" distR="0" wp14:anchorId="79950C80" wp14:editId="0B29830C">
            <wp:extent cx="5943600" cy="4573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8CF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D9A6" w14:textId="77777777" w:rsidR="00525384" w:rsidRDefault="00525384" w:rsidP="00414B1B">
      <w:r>
        <w:separator/>
      </w:r>
    </w:p>
  </w:endnote>
  <w:endnote w:type="continuationSeparator" w:id="0">
    <w:p w14:paraId="1B9DE570" w14:textId="77777777" w:rsidR="00525384" w:rsidRDefault="00525384" w:rsidP="0041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7592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8C32F" w14:textId="49D6C833" w:rsidR="00414B1B" w:rsidRDefault="00414B1B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603E74" w14:textId="77777777" w:rsidR="00414B1B" w:rsidRDefault="00414B1B" w:rsidP="00414B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14384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3F5AC4" w14:textId="6A262DEE" w:rsidR="00414B1B" w:rsidRDefault="00414B1B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3CEC3B" w14:textId="77777777" w:rsidR="00414B1B" w:rsidRDefault="00414B1B" w:rsidP="00414B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6C437" w14:textId="77777777" w:rsidR="00525384" w:rsidRDefault="00525384" w:rsidP="00414B1B">
      <w:r>
        <w:separator/>
      </w:r>
    </w:p>
  </w:footnote>
  <w:footnote w:type="continuationSeparator" w:id="0">
    <w:p w14:paraId="4564D296" w14:textId="77777777" w:rsidR="00525384" w:rsidRDefault="00525384" w:rsidP="0041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429"/>
    <w:multiLevelType w:val="hybridMultilevel"/>
    <w:tmpl w:val="73144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9"/>
    <w:rsid w:val="00235649"/>
    <w:rsid w:val="002B6008"/>
    <w:rsid w:val="00414B1B"/>
    <w:rsid w:val="00436BFA"/>
    <w:rsid w:val="00525384"/>
    <w:rsid w:val="00671AEB"/>
    <w:rsid w:val="007A1B50"/>
    <w:rsid w:val="00A15801"/>
    <w:rsid w:val="00AA38D4"/>
    <w:rsid w:val="00B568CF"/>
    <w:rsid w:val="00B80239"/>
    <w:rsid w:val="00C02359"/>
    <w:rsid w:val="00CA3395"/>
    <w:rsid w:val="00D37471"/>
    <w:rsid w:val="00D56C75"/>
    <w:rsid w:val="00F94323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F93A8"/>
  <w15:chartTrackingRefBased/>
  <w15:docId w15:val="{99375D3E-C345-1A4B-9B4A-D33E1A7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239"/>
    <w:rPr>
      <w:color w:val="808080"/>
    </w:rPr>
  </w:style>
  <w:style w:type="table" w:styleId="TableGrid">
    <w:name w:val="Table Grid"/>
    <w:basedOn w:val="TableNormal"/>
    <w:uiPriority w:val="39"/>
    <w:rsid w:val="00F9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1B"/>
  </w:style>
  <w:style w:type="character" w:styleId="PageNumber">
    <w:name w:val="page number"/>
    <w:basedOn w:val="DefaultParagraphFont"/>
    <w:uiPriority w:val="99"/>
    <w:semiHidden/>
    <w:unhideWhenUsed/>
    <w:rsid w:val="0041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2</cp:revision>
  <cp:lastPrinted>2021-01-28T16:03:00Z</cp:lastPrinted>
  <dcterms:created xsi:type="dcterms:W3CDTF">2021-02-02T15:55:00Z</dcterms:created>
  <dcterms:modified xsi:type="dcterms:W3CDTF">2021-02-02T15:55:00Z</dcterms:modified>
</cp:coreProperties>
</file>