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5E9A" w14:textId="4C4EEB25" w:rsidR="00BF6895" w:rsidRPr="00D13B95" w:rsidRDefault="00C370D8" w:rsidP="0093096F">
      <w:pPr>
        <w:jc w:val="center"/>
        <w:rPr>
          <w:b/>
        </w:rPr>
      </w:pPr>
      <w:r w:rsidRPr="00D13B95">
        <w:rPr>
          <w:b/>
        </w:rPr>
        <w:t xml:space="preserve">Homework </w:t>
      </w:r>
      <w:r w:rsidR="00503452">
        <w:rPr>
          <w:b/>
        </w:rPr>
        <w:t>7</w:t>
      </w:r>
      <w:r w:rsidRPr="00D13B95">
        <w:rPr>
          <w:b/>
        </w:rPr>
        <w:t xml:space="preserve"> </w:t>
      </w:r>
      <w:r w:rsidR="00FC017E" w:rsidRPr="00D13B95">
        <w:rPr>
          <w:b/>
        </w:rPr>
        <w:t>Solar Power for Africa</w:t>
      </w:r>
    </w:p>
    <w:p w14:paraId="1CA59C37" w14:textId="33C23EC1" w:rsidR="00C370D8" w:rsidRPr="00D13B95" w:rsidRDefault="00AB3B6C" w:rsidP="005D433A">
      <w:pPr>
        <w:jc w:val="center"/>
        <w:rPr>
          <w:b/>
        </w:rPr>
      </w:pPr>
      <w:r w:rsidRPr="00D13B95">
        <w:rPr>
          <w:b/>
        </w:rPr>
        <w:t xml:space="preserve">Due </w:t>
      </w:r>
      <w:r w:rsidR="006C255F" w:rsidRPr="00D13B95">
        <w:rPr>
          <w:b/>
        </w:rPr>
        <w:t>Monday</w:t>
      </w:r>
      <w:r w:rsidRPr="00D13B95">
        <w:rPr>
          <w:b/>
        </w:rPr>
        <w:t xml:space="preserve"> </w:t>
      </w:r>
      <w:r w:rsidR="00357C61" w:rsidRPr="00D13B95">
        <w:rPr>
          <w:b/>
        </w:rPr>
        <w:t>October</w:t>
      </w:r>
      <w:r w:rsidR="004B1DD1" w:rsidRPr="00D13B95">
        <w:rPr>
          <w:b/>
        </w:rPr>
        <w:t xml:space="preserve"> </w:t>
      </w:r>
      <w:r w:rsidR="00503452">
        <w:rPr>
          <w:b/>
        </w:rPr>
        <w:t>18</w:t>
      </w:r>
      <w:r w:rsidR="007B3532" w:rsidRPr="00D13B95">
        <w:rPr>
          <w:b/>
        </w:rPr>
        <w:t>, 202</w:t>
      </w:r>
      <w:r w:rsidR="006C255F" w:rsidRPr="00D13B95">
        <w:rPr>
          <w:b/>
        </w:rPr>
        <w:t>1</w:t>
      </w:r>
    </w:p>
    <w:p w14:paraId="361A3B7F" w14:textId="6509E35A" w:rsidR="009E2A2D" w:rsidRPr="00D13B95" w:rsidRDefault="009E2A2D"/>
    <w:p w14:paraId="17E275C3" w14:textId="69212D1E" w:rsidR="0042345F" w:rsidRPr="00D13B95" w:rsidRDefault="00BA71C8" w:rsidP="00D13B95">
      <w:r>
        <w:t>Charlie Patton from Seawater Greenhouse, a commercial business that manufactures</w:t>
      </w:r>
      <w:r w:rsidR="00D13B95" w:rsidRPr="00D13B95">
        <w:t xml:space="preserve"> </w:t>
      </w:r>
      <w:r>
        <w:t>solar powered, seawater driven greenifying and green house irrigating evaporative systems</w:t>
      </w:r>
      <w:r w:rsidR="00D13B95" w:rsidRPr="00D13B95">
        <w:t xml:space="preserve"> </w:t>
      </w:r>
      <w:r>
        <w:t xml:space="preserve">will speak to the class on October 19.  The technology may have application in areas away from the sea.  For instance, </w:t>
      </w:r>
      <w:r w:rsidRPr="00BA71C8">
        <w:t xml:space="preserve">Ethiopia doesn’t have a seacoast but does have substantial lakes that might work with </w:t>
      </w:r>
      <w:r>
        <w:t>this</w:t>
      </w:r>
      <w:r w:rsidRPr="00BA71C8">
        <w:t xml:space="preserve"> technology especially in the Rift Valley where </w:t>
      </w:r>
      <w:r>
        <w:t>some</w:t>
      </w:r>
      <w:r w:rsidRPr="00BA71C8">
        <w:t xml:space="preserve"> endorheic lakes</w:t>
      </w:r>
      <w:r>
        <w:t xml:space="preserve"> (evaporation is the only outlet like Pyramid Lake in Nevada)</w:t>
      </w:r>
      <w:r w:rsidRPr="00BA71C8">
        <w:t xml:space="preserve"> are growing due to climate change and the land is quite arid</w:t>
      </w:r>
      <w:r>
        <w:t>.  A good example is</w:t>
      </w:r>
      <w:r w:rsidRPr="00BA71C8">
        <w:t xml:space="preserve"> </w:t>
      </w:r>
      <w:r>
        <w:t>L</w:t>
      </w:r>
      <w:r w:rsidRPr="00BA71C8">
        <w:t xml:space="preserve">ake </w:t>
      </w:r>
      <w:proofErr w:type="spellStart"/>
      <w:r w:rsidRPr="00BA71C8">
        <w:t>Basaka</w:t>
      </w:r>
      <w:proofErr w:type="spellEnd"/>
      <w:r w:rsidRPr="00BA71C8">
        <w:t xml:space="preserve">.  </w:t>
      </w:r>
      <w:r>
        <w:t xml:space="preserve">(Some endorheic lakes are shrinking due to climate change like Lake Chad in Cameroon/Chad/Nigeria, the Caspian Sea in Iran and other countries, and Lake Turkana in Kenya.)  </w:t>
      </w:r>
    </w:p>
    <w:p w14:paraId="31F8C023" w14:textId="2EEFD2F0" w:rsidR="00D13B95" w:rsidRPr="00D13B95" w:rsidRDefault="00D13B95" w:rsidP="00D13B95"/>
    <w:p w14:paraId="417BFAF5" w14:textId="38CCB782" w:rsidR="00D13B95" w:rsidRDefault="00BA71C8" w:rsidP="00BA71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a description of the Seawater Greenhouse technology and compare it with other evaporative systems using seawater such as the Saudi desalinization plant </w:t>
      </w:r>
      <w:hyperlink r:id="rId7" w:history="1">
        <w:r w:rsidRPr="00BC22D2">
          <w:rPr>
            <w:rStyle w:val="Hyperlink"/>
            <w:rFonts w:ascii="Times New Roman" w:hAnsi="Times New Roman" w:cs="Times New Roman"/>
          </w:rPr>
          <w:t>https://www.youtube.com/watch?v=RYRuQCMG1Uk</w:t>
        </w:r>
      </w:hyperlink>
      <w:r>
        <w:rPr>
          <w:rFonts w:ascii="Times New Roman" w:hAnsi="Times New Roman" w:cs="Times New Roman"/>
        </w:rPr>
        <w:t>, and desalinization projects in Egypt, Morocco, Israel and other places you can find.</w:t>
      </w:r>
    </w:p>
    <w:p w14:paraId="65D488E3" w14:textId="2CEE3FA8" w:rsidR="00BA71C8" w:rsidRDefault="00BA71C8" w:rsidP="00BA71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a web search to find the situation at Lake </w:t>
      </w:r>
      <w:proofErr w:type="spellStart"/>
      <w:r>
        <w:rPr>
          <w:rFonts w:ascii="Times New Roman" w:hAnsi="Times New Roman" w:cs="Times New Roman"/>
        </w:rPr>
        <w:t>Basaka</w:t>
      </w:r>
      <w:proofErr w:type="spellEnd"/>
      <w:r w:rsidR="00C476AD">
        <w:rPr>
          <w:rFonts w:ascii="Times New Roman" w:hAnsi="Times New Roman" w:cs="Times New Roman"/>
        </w:rPr>
        <w:t xml:space="preserve">.  Explain the significance of the problem, especially as it could impact the fresh water Awash River (a major source of irrigation water in the Ethiopian rift valley).  </w:t>
      </w:r>
      <w:r w:rsidR="00740837">
        <w:rPr>
          <w:rFonts w:ascii="Times New Roman" w:hAnsi="Times New Roman" w:cs="Times New Roman"/>
        </w:rPr>
        <w:t xml:space="preserve">You might look at google map to consider the distance between the expanding saline Lake </w:t>
      </w:r>
      <w:proofErr w:type="spellStart"/>
      <w:r w:rsidR="00740837">
        <w:rPr>
          <w:rFonts w:ascii="Times New Roman" w:hAnsi="Times New Roman" w:cs="Times New Roman"/>
        </w:rPr>
        <w:t>Basaka</w:t>
      </w:r>
      <w:proofErr w:type="spellEnd"/>
      <w:r w:rsidR="00740837">
        <w:rPr>
          <w:rFonts w:ascii="Times New Roman" w:hAnsi="Times New Roman" w:cs="Times New Roman"/>
        </w:rPr>
        <w:t xml:space="preserve"> and the Awash River.</w:t>
      </w:r>
    </w:p>
    <w:p w14:paraId="3FD80321" w14:textId="1B123C54" w:rsidR="00C476AD" w:rsidRDefault="00C476AD" w:rsidP="00BA71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the Seawater Greenhouse technology be used to limit or stop the expansion of Lake </w:t>
      </w:r>
      <w:proofErr w:type="spellStart"/>
      <w:r>
        <w:rPr>
          <w:rFonts w:ascii="Times New Roman" w:hAnsi="Times New Roman" w:cs="Times New Roman"/>
        </w:rPr>
        <w:t>Basaka</w:t>
      </w:r>
      <w:proofErr w:type="spellEnd"/>
      <w:r>
        <w:rPr>
          <w:rFonts w:ascii="Times New Roman" w:hAnsi="Times New Roman" w:cs="Times New Roman"/>
        </w:rPr>
        <w:t xml:space="preserve">.  Make a back of the envelope calculation based on web information from Seawater Greenhouse and the information you have concerning the expansion of Lake </w:t>
      </w:r>
      <w:proofErr w:type="spellStart"/>
      <w:r>
        <w:rPr>
          <w:rFonts w:ascii="Times New Roman" w:hAnsi="Times New Roman" w:cs="Times New Roman"/>
        </w:rPr>
        <w:t>Basaka</w:t>
      </w:r>
      <w:proofErr w:type="spellEnd"/>
      <w:r>
        <w:rPr>
          <w:rFonts w:ascii="Times New Roman" w:hAnsi="Times New Roman" w:cs="Times New Roman"/>
        </w:rPr>
        <w:t xml:space="preserve"> to estimate the land area needed and the </w:t>
      </w:r>
      <w:r w:rsidR="00740837">
        <w:rPr>
          <w:rFonts w:ascii="Times New Roman" w:hAnsi="Times New Roman" w:cs="Times New Roman"/>
        </w:rPr>
        <w:t xml:space="preserve">ball park </w:t>
      </w:r>
      <w:r>
        <w:rPr>
          <w:rFonts w:ascii="Times New Roman" w:hAnsi="Times New Roman" w:cs="Times New Roman"/>
        </w:rPr>
        <w:t xml:space="preserve">cost of such a public works project.  </w:t>
      </w:r>
      <w:r w:rsidR="00740837">
        <w:rPr>
          <w:rFonts w:ascii="Times New Roman" w:hAnsi="Times New Roman" w:cs="Times New Roman"/>
        </w:rPr>
        <w:t>How would the cost compare with the Saudi desalinization plant?</w:t>
      </w:r>
    </w:p>
    <w:p w14:paraId="74777E68" w14:textId="1A893E14" w:rsidR="00C476AD" w:rsidRDefault="00C476AD" w:rsidP="00BA71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on the </w:t>
      </w:r>
      <w:r w:rsidR="007408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eawater Greenhouse operations in Somaliland and in Morocco.  What is the political difference between these two locations?  What special problems would exist </w:t>
      </w:r>
      <w:r w:rsidR="0074083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implement</w:t>
      </w:r>
      <w:r w:rsidR="00740837">
        <w:rPr>
          <w:rFonts w:ascii="Times New Roman" w:hAnsi="Times New Roman" w:cs="Times New Roman"/>
        </w:rPr>
        <w:t xml:space="preserve">ation </w:t>
      </w:r>
      <w:r>
        <w:rPr>
          <w:rFonts w:ascii="Times New Roman" w:hAnsi="Times New Roman" w:cs="Times New Roman"/>
        </w:rPr>
        <w:t>in Somaliland that are not present in Morocco?</w:t>
      </w:r>
    </w:p>
    <w:p w14:paraId="35E93C7E" w14:textId="3FF296C5" w:rsidR="00C42A46" w:rsidRDefault="00740837" w:rsidP="00C42A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an </w:t>
      </w:r>
      <w:proofErr w:type="spellStart"/>
      <w:r>
        <w:rPr>
          <w:rFonts w:ascii="Times New Roman" w:hAnsi="Times New Roman" w:cs="Times New Roman"/>
        </w:rPr>
        <w:t>unrealated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topoic</w:t>
      </w:r>
      <w:proofErr w:type="spellEnd"/>
      <w:r>
        <w:rPr>
          <w:rFonts w:ascii="Times New Roman" w:hAnsi="Times New Roman" w:cs="Times New Roman"/>
        </w:rPr>
        <w:t>, t</w:t>
      </w:r>
      <w:r w:rsidR="00C42A46">
        <w:rPr>
          <w:rFonts w:ascii="Times New Roman" w:hAnsi="Times New Roman" w:cs="Times New Roman"/>
        </w:rPr>
        <w:t>here is an interesting approach to alleviate climate driven heating in India that is described in the BBC video linked below.  Comment</w:t>
      </w:r>
      <w:r w:rsidR="00B25A80">
        <w:rPr>
          <w:rFonts w:ascii="Times New Roman" w:hAnsi="Times New Roman" w:cs="Times New Roman"/>
        </w:rPr>
        <w:t xml:space="preserve"> and give your opinion</w:t>
      </w:r>
      <w:r w:rsidR="00C42A46">
        <w:rPr>
          <w:rFonts w:ascii="Times New Roman" w:hAnsi="Times New Roman" w:cs="Times New Roman"/>
        </w:rPr>
        <w:t xml:space="preserve"> on how this approach could be applied in Africa, especially in hot climates such as </w:t>
      </w:r>
      <w:r>
        <w:rPr>
          <w:rFonts w:ascii="Times New Roman" w:hAnsi="Times New Roman" w:cs="Times New Roman"/>
        </w:rPr>
        <w:t>in the Sahe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l such as </w:t>
      </w:r>
      <w:r w:rsidR="00C42A46">
        <w:rPr>
          <w:rFonts w:ascii="Times New Roman" w:hAnsi="Times New Roman" w:cs="Times New Roman"/>
        </w:rPr>
        <w:t xml:space="preserve">Chad, Niger, northern Nigeria and Cameroon etc.  </w:t>
      </w:r>
      <w:hyperlink r:id="rId8" w:history="1">
        <w:r w:rsidR="00C42A46" w:rsidRPr="00C42A46">
          <w:rPr>
            <w:rStyle w:val="Hyperlink"/>
            <w:rFonts w:ascii="Times New Roman" w:hAnsi="Times New Roman" w:cs="Times New Roman"/>
          </w:rPr>
          <w:t>https://www.bbc.com/news/av/world-asia-58820950</w:t>
        </w:r>
      </w:hyperlink>
    </w:p>
    <w:p w14:paraId="46E672A7" w14:textId="493D15B7" w:rsidR="00B45E2B" w:rsidRDefault="00B45E2B" w:rsidP="00B45E2B">
      <w:pPr>
        <w:pStyle w:val="ListParagraph"/>
        <w:rPr>
          <w:rFonts w:ascii="Times New Roman" w:hAnsi="Times New Roman" w:cs="Times New Roman"/>
        </w:rPr>
      </w:pPr>
    </w:p>
    <w:p w14:paraId="494F608E" w14:textId="27396401" w:rsidR="00B45E2B" w:rsidRPr="00C476AD" w:rsidRDefault="00B45E2B" w:rsidP="00C476AD"/>
    <w:sectPr w:rsidR="00B45E2B" w:rsidRPr="00C476AD" w:rsidSect="007A1B5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1391C" w14:textId="77777777" w:rsidR="00207D59" w:rsidRDefault="00207D59" w:rsidP="00F13F83">
      <w:r>
        <w:separator/>
      </w:r>
    </w:p>
  </w:endnote>
  <w:endnote w:type="continuationSeparator" w:id="0">
    <w:p w14:paraId="5754A25E" w14:textId="77777777" w:rsidR="00207D59" w:rsidRDefault="00207D59" w:rsidP="00F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094311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B946CD" w14:textId="333CF206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852A6D" w14:textId="77777777" w:rsidR="00F13F83" w:rsidRDefault="00F13F83" w:rsidP="00F13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745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50B259" w14:textId="0199CE55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2B044D" w14:textId="77777777" w:rsidR="00F13F83" w:rsidRDefault="00F13F83" w:rsidP="00F13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C59A9" w14:textId="77777777" w:rsidR="00207D59" w:rsidRDefault="00207D59" w:rsidP="00F13F83">
      <w:r>
        <w:separator/>
      </w:r>
    </w:p>
  </w:footnote>
  <w:footnote w:type="continuationSeparator" w:id="0">
    <w:p w14:paraId="438FDED4" w14:textId="77777777" w:rsidR="00207D59" w:rsidRDefault="00207D59" w:rsidP="00F1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01CDF"/>
    <w:multiLevelType w:val="hybridMultilevel"/>
    <w:tmpl w:val="FB4656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578D5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D6D24"/>
    <w:multiLevelType w:val="hybridMultilevel"/>
    <w:tmpl w:val="17128146"/>
    <w:lvl w:ilvl="0" w:tplc="BFF0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4D429A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E4EE7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B1DC6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04D44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8"/>
    <w:rsid w:val="000126F2"/>
    <w:rsid w:val="0003075B"/>
    <w:rsid w:val="0003261A"/>
    <w:rsid w:val="000440A4"/>
    <w:rsid w:val="00067BEF"/>
    <w:rsid w:val="000C4E98"/>
    <w:rsid w:val="000D473A"/>
    <w:rsid w:val="000E2AA1"/>
    <w:rsid w:val="000F5CBC"/>
    <w:rsid w:val="00100F0C"/>
    <w:rsid w:val="00114CAC"/>
    <w:rsid w:val="00163E94"/>
    <w:rsid w:val="00164AD3"/>
    <w:rsid w:val="0016771A"/>
    <w:rsid w:val="001736C0"/>
    <w:rsid w:val="001A22C2"/>
    <w:rsid w:val="001B7DA5"/>
    <w:rsid w:val="001E1623"/>
    <w:rsid w:val="00207D59"/>
    <w:rsid w:val="00256904"/>
    <w:rsid w:val="002765CC"/>
    <w:rsid w:val="002D156B"/>
    <w:rsid w:val="002F0FC3"/>
    <w:rsid w:val="00307224"/>
    <w:rsid w:val="00330035"/>
    <w:rsid w:val="00332C52"/>
    <w:rsid w:val="00344CDB"/>
    <w:rsid w:val="00357C61"/>
    <w:rsid w:val="0037544C"/>
    <w:rsid w:val="003A1D21"/>
    <w:rsid w:val="003A35C5"/>
    <w:rsid w:val="003B39C5"/>
    <w:rsid w:val="003B7081"/>
    <w:rsid w:val="003B7E80"/>
    <w:rsid w:val="003C00B3"/>
    <w:rsid w:val="003C1F88"/>
    <w:rsid w:val="004144D5"/>
    <w:rsid w:val="0042345F"/>
    <w:rsid w:val="00474900"/>
    <w:rsid w:val="00480542"/>
    <w:rsid w:val="004A3842"/>
    <w:rsid w:val="004B0A59"/>
    <w:rsid w:val="004B1DD1"/>
    <w:rsid w:val="00503452"/>
    <w:rsid w:val="00511408"/>
    <w:rsid w:val="005130FC"/>
    <w:rsid w:val="005344BA"/>
    <w:rsid w:val="00534721"/>
    <w:rsid w:val="005456F0"/>
    <w:rsid w:val="005542C4"/>
    <w:rsid w:val="00586EA3"/>
    <w:rsid w:val="005A4745"/>
    <w:rsid w:val="005D1787"/>
    <w:rsid w:val="005D433A"/>
    <w:rsid w:val="005D6511"/>
    <w:rsid w:val="005F2D8E"/>
    <w:rsid w:val="005F5005"/>
    <w:rsid w:val="00620772"/>
    <w:rsid w:val="00630D6D"/>
    <w:rsid w:val="00647F57"/>
    <w:rsid w:val="00650A41"/>
    <w:rsid w:val="006745A1"/>
    <w:rsid w:val="006C255F"/>
    <w:rsid w:val="00703B6E"/>
    <w:rsid w:val="00706CF5"/>
    <w:rsid w:val="007114A7"/>
    <w:rsid w:val="007368BC"/>
    <w:rsid w:val="00740837"/>
    <w:rsid w:val="00760381"/>
    <w:rsid w:val="0076376B"/>
    <w:rsid w:val="007675A1"/>
    <w:rsid w:val="00773DDF"/>
    <w:rsid w:val="007978BE"/>
    <w:rsid w:val="007A1B50"/>
    <w:rsid w:val="007A6D52"/>
    <w:rsid w:val="007B3532"/>
    <w:rsid w:val="007F6E78"/>
    <w:rsid w:val="00813902"/>
    <w:rsid w:val="008214A7"/>
    <w:rsid w:val="00824706"/>
    <w:rsid w:val="00827BD8"/>
    <w:rsid w:val="0089669E"/>
    <w:rsid w:val="008E1073"/>
    <w:rsid w:val="008E4001"/>
    <w:rsid w:val="00923305"/>
    <w:rsid w:val="0093096F"/>
    <w:rsid w:val="00932315"/>
    <w:rsid w:val="00963E9E"/>
    <w:rsid w:val="00977B92"/>
    <w:rsid w:val="00991A00"/>
    <w:rsid w:val="00996727"/>
    <w:rsid w:val="009D5B33"/>
    <w:rsid w:val="009E2A2D"/>
    <w:rsid w:val="00A7224D"/>
    <w:rsid w:val="00AB3B6C"/>
    <w:rsid w:val="00AC184F"/>
    <w:rsid w:val="00AC77C0"/>
    <w:rsid w:val="00B20D4A"/>
    <w:rsid w:val="00B25A80"/>
    <w:rsid w:val="00B45E2B"/>
    <w:rsid w:val="00B71FA2"/>
    <w:rsid w:val="00B87C0A"/>
    <w:rsid w:val="00BA71C8"/>
    <w:rsid w:val="00BB171B"/>
    <w:rsid w:val="00BC3C38"/>
    <w:rsid w:val="00BD2A77"/>
    <w:rsid w:val="00C14128"/>
    <w:rsid w:val="00C1733F"/>
    <w:rsid w:val="00C2452F"/>
    <w:rsid w:val="00C370D8"/>
    <w:rsid w:val="00C42A46"/>
    <w:rsid w:val="00C476AD"/>
    <w:rsid w:val="00CA3395"/>
    <w:rsid w:val="00CF2156"/>
    <w:rsid w:val="00D00085"/>
    <w:rsid w:val="00D13B95"/>
    <w:rsid w:val="00D27BF9"/>
    <w:rsid w:val="00D4183E"/>
    <w:rsid w:val="00D742CB"/>
    <w:rsid w:val="00D85039"/>
    <w:rsid w:val="00D920B3"/>
    <w:rsid w:val="00DB6570"/>
    <w:rsid w:val="00DC2946"/>
    <w:rsid w:val="00DC6F8F"/>
    <w:rsid w:val="00DE4952"/>
    <w:rsid w:val="00DE6596"/>
    <w:rsid w:val="00DF2054"/>
    <w:rsid w:val="00E02E4E"/>
    <w:rsid w:val="00E918D5"/>
    <w:rsid w:val="00E94ABF"/>
    <w:rsid w:val="00EC4D07"/>
    <w:rsid w:val="00ED0AFA"/>
    <w:rsid w:val="00F13F83"/>
    <w:rsid w:val="00F2604F"/>
    <w:rsid w:val="00F318BC"/>
    <w:rsid w:val="00FA5588"/>
    <w:rsid w:val="00FA774E"/>
    <w:rsid w:val="00FB3F28"/>
    <w:rsid w:val="00FC017E"/>
    <w:rsid w:val="00FC4C46"/>
    <w:rsid w:val="00FF1FA3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8A0E"/>
  <w15:chartTrackingRefBased/>
  <w15:docId w15:val="{306A8A99-E8A2-594F-BE71-B41DC77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E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5D433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D433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13F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3F83"/>
  </w:style>
  <w:style w:type="character" w:styleId="PageNumber">
    <w:name w:val="page number"/>
    <w:basedOn w:val="DefaultParagraphFont"/>
    <w:uiPriority w:val="99"/>
    <w:semiHidden/>
    <w:unhideWhenUsed/>
    <w:rsid w:val="00F13F83"/>
  </w:style>
  <w:style w:type="character" w:styleId="Hyperlink">
    <w:name w:val="Hyperlink"/>
    <w:basedOn w:val="DefaultParagraphFont"/>
    <w:uiPriority w:val="99"/>
    <w:unhideWhenUsed/>
    <w:rsid w:val="005F2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news/av/world-asia-588209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YRuQCMG1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2296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Microsoft Office User</cp:lastModifiedBy>
  <cp:revision>7</cp:revision>
  <cp:lastPrinted>2021-09-30T14:36:00Z</cp:lastPrinted>
  <dcterms:created xsi:type="dcterms:W3CDTF">2021-10-14T14:59:00Z</dcterms:created>
  <dcterms:modified xsi:type="dcterms:W3CDTF">2021-10-14T15:26:00Z</dcterms:modified>
</cp:coreProperties>
</file>