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120" w14:textId="7F952438" w:rsidR="003D136B" w:rsidRDefault="003D136B">
      <w:pPr>
        <w:rPr>
          <w:rFonts w:ascii="Times New Roman" w:hAnsi="Times New Roman" w:cs="Times New Roman"/>
        </w:rPr>
      </w:pPr>
    </w:p>
    <w:p w14:paraId="179B7241" w14:textId="3A76A89F" w:rsidR="003D136B" w:rsidRDefault="003D136B">
      <w:pPr>
        <w:rPr>
          <w:rFonts w:ascii="Times New Roman" w:hAnsi="Times New Roman" w:cs="Times New Roman"/>
        </w:rPr>
      </w:pPr>
      <w:r>
        <w:rPr>
          <w:rFonts w:ascii="Times New Roman" w:hAnsi="Times New Roman" w:cs="Times New Roman"/>
        </w:rPr>
        <w:t xml:space="preserve">University of Cincinnati </w:t>
      </w:r>
    </w:p>
    <w:p w14:paraId="752FA291" w14:textId="7BBEB218" w:rsidR="003D136B" w:rsidRDefault="003D136B">
      <w:pPr>
        <w:rPr>
          <w:rFonts w:ascii="Times New Roman" w:hAnsi="Times New Roman" w:cs="Times New Roman"/>
        </w:rPr>
      </w:pPr>
      <w:r w:rsidRPr="003D136B">
        <w:rPr>
          <w:rFonts w:ascii="Times New Roman" w:hAnsi="Times New Roman" w:cs="Times New Roman"/>
        </w:rPr>
        <w:t>Faculty/Staff International Incentive Grant 2023</w:t>
      </w:r>
    </w:p>
    <w:p w14:paraId="5DC33EF3" w14:textId="695DFB82" w:rsidR="003D136B" w:rsidRDefault="003D136B">
      <w:pPr>
        <w:rPr>
          <w:rFonts w:ascii="Times New Roman" w:hAnsi="Times New Roman" w:cs="Times New Roman"/>
        </w:rPr>
      </w:pPr>
    </w:p>
    <w:p w14:paraId="5586A87B" w14:textId="1AE26ACB" w:rsidR="003D136B" w:rsidRDefault="003D136B">
      <w:pPr>
        <w:rPr>
          <w:rFonts w:ascii="Times New Roman" w:hAnsi="Times New Roman" w:cs="Times New Roman"/>
        </w:rPr>
      </w:pPr>
      <w:r>
        <w:rPr>
          <w:rFonts w:ascii="Times New Roman" w:hAnsi="Times New Roman" w:cs="Times New Roman"/>
        </w:rPr>
        <w:t>October 24, 2022</w:t>
      </w:r>
    </w:p>
    <w:p w14:paraId="034ED216" w14:textId="77777777" w:rsidR="003D136B" w:rsidRDefault="003D136B">
      <w:pPr>
        <w:rPr>
          <w:rFonts w:ascii="Times New Roman" w:hAnsi="Times New Roman" w:cs="Times New Roman"/>
        </w:rPr>
      </w:pPr>
    </w:p>
    <w:p w14:paraId="521227B5" w14:textId="1C81382A" w:rsidR="003D136B" w:rsidRDefault="003D136B">
      <w:pPr>
        <w:rPr>
          <w:rFonts w:ascii="Times New Roman" w:hAnsi="Times New Roman" w:cs="Times New Roman"/>
        </w:rPr>
      </w:pPr>
      <w:r>
        <w:rPr>
          <w:rFonts w:ascii="Times New Roman" w:hAnsi="Times New Roman" w:cs="Times New Roman"/>
        </w:rPr>
        <w:t>Dear Committee,</w:t>
      </w:r>
    </w:p>
    <w:p w14:paraId="27D533CC" w14:textId="3930CEE9" w:rsidR="003D136B" w:rsidRDefault="003D136B">
      <w:pPr>
        <w:rPr>
          <w:rFonts w:ascii="Times New Roman" w:hAnsi="Times New Roman" w:cs="Times New Roman"/>
        </w:rPr>
      </w:pPr>
    </w:p>
    <w:p w14:paraId="207E8428" w14:textId="36D60E18" w:rsidR="003D136B" w:rsidRDefault="003D136B" w:rsidP="003D136B">
      <w:pPr>
        <w:spacing w:line="480" w:lineRule="auto"/>
        <w:ind w:firstLine="720"/>
        <w:jc w:val="both"/>
        <w:rPr>
          <w:rFonts w:ascii="Times New Roman" w:hAnsi="Times New Roman" w:cs="Times New Roman"/>
        </w:rPr>
      </w:pPr>
      <w:r>
        <w:rPr>
          <w:rFonts w:ascii="Times New Roman" w:hAnsi="Times New Roman" w:cs="Times New Roman"/>
        </w:rPr>
        <w:t xml:space="preserve">I have read the proposal by Greg </w:t>
      </w:r>
      <w:proofErr w:type="spellStart"/>
      <w:r>
        <w:rPr>
          <w:rFonts w:ascii="Times New Roman" w:hAnsi="Times New Roman" w:cs="Times New Roman"/>
        </w:rPr>
        <w:t>Beaucage</w:t>
      </w:r>
      <w:proofErr w:type="spellEnd"/>
      <w:r>
        <w:rPr>
          <w:rFonts w:ascii="Times New Roman" w:hAnsi="Times New Roman" w:cs="Times New Roman"/>
        </w:rPr>
        <w:t xml:space="preserve"> to </w:t>
      </w:r>
      <w:r w:rsidR="00B63355">
        <w:rPr>
          <w:rFonts w:ascii="Times New Roman" w:hAnsi="Times New Roman" w:cs="Times New Roman"/>
        </w:rPr>
        <w:t xml:space="preserve">visit the University of Sheffield </w:t>
      </w:r>
      <w:r>
        <w:rPr>
          <w:rFonts w:ascii="Times New Roman" w:hAnsi="Times New Roman" w:cs="Times New Roman"/>
        </w:rPr>
        <w:t xml:space="preserve">in formulating research proposals concerning the emergence of complex macroscopic networks in nanocomposites. We are active in the production of </w:t>
      </w:r>
      <w:r w:rsidR="00B63355">
        <w:rPr>
          <w:rFonts w:ascii="Times New Roman" w:hAnsi="Times New Roman" w:cs="Times New Roman"/>
        </w:rPr>
        <w:t xml:space="preserve">silicon </w:t>
      </w:r>
      <w:r>
        <w:rPr>
          <w:rFonts w:ascii="Times New Roman" w:hAnsi="Times New Roman" w:cs="Times New Roman"/>
        </w:rPr>
        <w:t>nanoparticles and have great interest in their application in nanocomposites</w:t>
      </w:r>
      <w:r w:rsidR="00B63355">
        <w:rPr>
          <w:rFonts w:ascii="Times New Roman" w:hAnsi="Times New Roman" w:cs="Times New Roman"/>
        </w:rPr>
        <w:t xml:space="preserve"> for </w:t>
      </w:r>
      <w:proofErr w:type="gramStart"/>
      <w:r w:rsidR="00B63355">
        <w:rPr>
          <w:rFonts w:ascii="Times New Roman" w:hAnsi="Times New Roman" w:cs="Times New Roman"/>
        </w:rPr>
        <w:t>lithium ion</w:t>
      </w:r>
      <w:proofErr w:type="gramEnd"/>
      <w:r w:rsidR="00B63355">
        <w:rPr>
          <w:rFonts w:ascii="Times New Roman" w:hAnsi="Times New Roman" w:cs="Times New Roman"/>
        </w:rPr>
        <w:t xml:space="preserve"> battery anodes</w:t>
      </w:r>
      <w:r>
        <w:rPr>
          <w:rFonts w:ascii="Times New Roman" w:hAnsi="Times New Roman" w:cs="Times New Roman"/>
        </w:rPr>
        <w:t xml:space="preserve">. Understanding and controlling emergent hierarchical network structures is therefore of importance to our research and teaching activities. We are also interested in exploring the development of joint elective classes using the Zoom platform.  For these reasons I am happy to host Prof. </w:t>
      </w:r>
      <w:proofErr w:type="spellStart"/>
      <w:r>
        <w:rPr>
          <w:rFonts w:ascii="Times New Roman" w:hAnsi="Times New Roman" w:cs="Times New Roman"/>
        </w:rPr>
        <w:t>Beaucage</w:t>
      </w:r>
      <w:proofErr w:type="spellEnd"/>
      <w:r>
        <w:rPr>
          <w:rFonts w:ascii="Times New Roman" w:hAnsi="Times New Roman" w:cs="Times New Roman"/>
        </w:rPr>
        <w:t xml:space="preserve"> during his stay in April/May 2023.</w:t>
      </w:r>
    </w:p>
    <w:p w14:paraId="4BCCE9E6" w14:textId="0F35F3A0" w:rsidR="003D136B" w:rsidRDefault="003D136B" w:rsidP="003D136B">
      <w:pPr>
        <w:spacing w:line="480" w:lineRule="auto"/>
        <w:jc w:val="both"/>
        <w:rPr>
          <w:rFonts w:ascii="Times New Roman" w:hAnsi="Times New Roman" w:cs="Times New Roman"/>
        </w:rPr>
      </w:pPr>
    </w:p>
    <w:p w14:paraId="23CFF726" w14:textId="3C46E81F" w:rsidR="003D136B" w:rsidRDefault="003D136B" w:rsidP="003D136B">
      <w:pPr>
        <w:spacing w:line="480" w:lineRule="auto"/>
        <w:jc w:val="both"/>
        <w:rPr>
          <w:rFonts w:ascii="Times New Roman" w:hAnsi="Times New Roman" w:cs="Times New Roman"/>
        </w:rPr>
      </w:pPr>
      <w:r>
        <w:rPr>
          <w:rFonts w:ascii="Times New Roman" w:hAnsi="Times New Roman" w:cs="Times New Roman"/>
        </w:rPr>
        <w:t>Sincerely,</w:t>
      </w:r>
    </w:p>
    <w:p w14:paraId="0743CADA" w14:textId="4EC9BBA6" w:rsidR="003D136B" w:rsidRDefault="003D136B" w:rsidP="003D136B">
      <w:pPr>
        <w:spacing w:line="480" w:lineRule="auto"/>
        <w:jc w:val="both"/>
        <w:rPr>
          <w:rFonts w:ascii="Times New Roman" w:hAnsi="Times New Roman" w:cs="Times New Roman"/>
        </w:rPr>
      </w:pPr>
    </w:p>
    <w:p w14:paraId="2C30C0D3" w14:textId="37C3AAD9" w:rsidR="003D136B" w:rsidRPr="00C65496" w:rsidRDefault="00B63355" w:rsidP="003D136B">
      <w:pPr>
        <w:spacing w:line="480" w:lineRule="auto"/>
        <w:jc w:val="both"/>
        <w:rPr>
          <w:rFonts w:ascii="Times New Roman" w:hAnsi="Times New Roman" w:cs="Times New Roman"/>
        </w:rPr>
      </w:pPr>
      <w:r>
        <w:rPr>
          <w:rFonts w:ascii="Times New Roman" w:hAnsi="Times New Roman" w:cs="Times New Roman"/>
        </w:rPr>
        <w:t xml:space="preserve">Sheffield </w:t>
      </w:r>
      <w:r w:rsidR="003D136B">
        <w:rPr>
          <w:rFonts w:ascii="Times New Roman" w:hAnsi="Times New Roman" w:cs="Times New Roman"/>
        </w:rPr>
        <w:t xml:space="preserve">University </w:t>
      </w:r>
    </w:p>
    <w:sectPr w:rsidR="003D136B" w:rsidRPr="00C65496"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96"/>
    <w:rsid w:val="0004272F"/>
    <w:rsid w:val="000D11D3"/>
    <w:rsid w:val="003B7032"/>
    <w:rsid w:val="003D136B"/>
    <w:rsid w:val="00B63355"/>
    <w:rsid w:val="00C6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FC59F"/>
  <w15:chartTrackingRefBased/>
  <w15:docId w15:val="{CB317A5B-00EC-764E-96A3-0FFAC66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3</cp:revision>
  <dcterms:created xsi:type="dcterms:W3CDTF">2022-10-24T00:33:00Z</dcterms:created>
  <dcterms:modified xsi:type="dcterms:W3CDTF">2022-10-24T00:36:00Z</dcterms:modified>
</cp:coreProperties>
</file>